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34D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丽水学院教职工进修计划变更申请表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642"/>
        <w:gridCol w:w="1642"/>
        <w:gridCol w:w="1642"/>
        <w:gridCol w:w="1643"/>
        <w:gridCol w:w="1643"/>
      </w:tblGrid>
      <w:tr w14:paraId="6772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04C8C1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42" w:type="dxa"/>
            <w:vAlign w:val="center"/>
          </w:tcPr>
          <w:p w14:paraId="4566AB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6BBE25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642" w:type="dxa"/>
            <w:vAlign w:val="center"/>
          </w:tcPr>
          <w:p w14:paraId="628F25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476B343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43" w:type="dxa"/>
            <w:vAlign w:val="center"/>
          </w:tcPr>
          <w:p w14:paraId="70E58D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DB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5877B3E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642" w:type="dxa"/>
            <w:vAlign w:val="center"/>
          </w:tcPr>
          <w:p w14:paraId="056428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69AEAD0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642" w:type="dxa"/>
            <w:vAlign w:val="center"/>
          </w:tcPr>
          <w:p w14:paraId="6455A8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7A57487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进修类别</w:t>
            </w:r>
          </w:p>
        </w:tc>
        <w:tc>
          <w:tcPr>
            <w:tcW w:w="1643" w:type="dxa"/>
            <w:vAlign w:val="center"/>
          </w:tcPr>
          <w:p w14:paraId="1593F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B8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05" w:type="dxa"/>
            <w:gridSpan w:val="3"/>
            <w:vAlign w:val="center"/>
          </w:tcPr>
          <w:p w14:paraId="6A74A7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原进修计划内容</w:t>
            </w:r>
          </w:p>
        </w:tc>
        <w:tc>
          <w:tcPr>
            <w:tcW w:w="4928" w:type="dxa"/>
            <w:gridSpan w:val="3"/>
            <w:vAlign w:val="center"/>
          </w:tcPr>
          <w:p w14:paraId="1E352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变更后的进修计划内容</w:t>
            </w:r>
          </w:p>
        </w:tc>
      </w:tr>
      <w:tr w14:paraId="4FC1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1C7F85D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进修方式</w:t>
            </w:r>
          </w:p>
        </w:tc>
        <w:tc>
          <w:tcPr>
            <w:tcW w:w="3284" w:type="dxa"/>
            <w:gridSpan w:val="2"/>
            <w:vAlign w:val="center"/>
          </w:tcPr>
          <w:p w14:paraId="183A2F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339727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进修方式</w:t>
            </w:r>
          </w:p>
        </w:tc>
        <w:tc>
          <w:tcPr>
            <w:tcW w:w="3286" w:type="dxa"/>
            <w:gridSpan w:val="2"/>
            <w:vAlign w:val="center"/>
          </w:tcPr>
          <w:p w14:paraId="5FD4DC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10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6E5F81E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接收单位</w:t>
            </w:r>
          </w:p>
        </w:tc>
        <w:tc>
          <w:tcPr>
            <w:tcW w:w="3284" w:type="dxa"/>
            <w:gridSpan w:val="2"/>
            <w:vAlign w:val="center"/>
          </w:tcPr>
          <w:p w14:paraId="5BF74C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1A3377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接收单位</w:t>
            </w:r>
          </w:p>
        </w:tc>
        <w:tc>
          <w:tcPr>
            <w:tcW w:w="3286" w:type="dxa"/>
            <w:gridSpan w:val="2"/>
            <w:vAlign w:val="center"/>
          </w:tcPr>
          <w:p w14:paraId="74A0D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20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3D28443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学校排名</w:t>
            </w:r>
          </w:p>
        </w:tc>
        <w:tc>
          <w:tcPr>
            <w:tcW w:w="3284" w:type="dxa"/>
            <w:gridSpan w:val="2"/>
            <w:vAlign w:val="center"/>
          </w:tcPr>
          <w:p w14:paraId="04673B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7569F2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学校排名</w:t>
            </w:r>
          </w:p>
        </w:tc>
        <w:tc>
          <w:tcPr>
            <w:tcW w:w="3286" w:type="dxa"/>
            <w:gridSpan w:val="2"/>
            <w:vAlign w:val="center"/>
          </w:tcPr>
          <w:p w14:paraId="28B99D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8C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11B14B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进修专业</w:t>
            </w:r>
          </w:p>
        </w:tc>
        <w:tc>
          <w:tcPr>
            <w:tcW w:w="3284" w:type="dxa"/>
            <w:gridSpan w:val="2"/>
            <w:vAlign w:val="center"/>
          </w:tcPr>
          <w:p w14:paraId="0F6A97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26C4FB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进修专业</w:t>
            </w:r>
          </w:p>
        </w:tc>
        <w:tc>
          <w:tcPr>
            <w:tcW w:w="3286" w:type="dxa"/>
            <w:gridSpan w:val="2"/>
            <w:vAlign w:val="center"/>
          </w:tcPr>
          <w:p w14:paraId="34D635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A0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5221C5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进修期限</w:t>
            </w:r>
          </w:p>
        </w:tc>
        <w:tc>
          <w:tcPr>
            <w:tcW w:w="3284" w:type="dxa"/>
            <w:gridSpan w:val="2"/>
            <w:vAlign w:val="center"/>
          </w:tcPr>
          <w:p w14:paraId="0893B1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13C3D6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进修期限</w:t>
            </w:r>
          </w:p>
        </w:tc>
        <w:tc>
          <w:tcPr>
            <w:tcW w:w="3286" w:type="dxa"/>
            <w:gridSpan w:val="2"/>
            <w:vAlign w:val="center"/>
          </w:tcPr>
          <w:p w14:paraId="41E0F4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67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 w14:paraId="0F3522B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3284" w:type="dxa"/>
            <w:gridSpan w:val="2"/>
            <w:vAlign w:val="center"/>
          </w:tcPr>
          <w:p w14:paraId="075AF417">
            <w:pPr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(以上只填写需要变更的内容）</w:t>
            </w:r>
          </w:p>
        </w:tc>
        <w:tc>
          <w:tcPr>
            <w:tcW w:w="1642" w:type="dxa"/>
            <w:vAlign w:val="center"/>
          </w:tcPr>
          <w:p w14:paraId="65AEE705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3286" w:type="dxa"/>
            <w:gridSpan w:val="2"/>
            <w:vAlign w:val="center"/>
          </w:tcPr>
          <w:p w14:paraId="031CDA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(以上只填写需要变更的内容）</w:t>
            </w:r>
          </w:p>
        </w:tc>
      </w:tr>
      <w:tr w14:paraId="42EC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921" w:type="dxa"/>
            <w:vAlign w:val="center"/>
          </w:tcPr>
          <w:p w14:paraId="32DB66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变更理由</w:t>
            </w:r>
          </w:p>
        </w:tc>
        <w:tc>
          <w:tcPr>
            <w:tcW w:w="8212" w:type="dxa"/>
            <w:gridSpan w:val="5"/>
            <w:vAlign w:val="center"/>
          </w:tcPr>
          <w:p w14:paraId="78E6C69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9BCEDD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5345DB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54DD192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申请人签字：                                           年      月      日</w:t>
            </w:r>
          </w:p>
        </w:tc>
      </w:tr>
      <w:tr w14:paraId="107E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921" w:type="dxa"/>
            <w:vAlign w:val="center"/>
          </w:tcPr>
          <w:p w14:paraId="7BDAB09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8212" w:type="dxa"/>
            <w:gridSpan w:val="5"/>
            <w:vAlign w:val="center"/>
          </w:tcPr>
          <w:p w14:paraId="2CAD7D18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（双肩挑人员管理、专技所在单位均需签署意见）</w:t>
            </w:r>
          </w:p>
          <w:p w14:paraId="36BA0C5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B01CDE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774035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92AF20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负责人签字：                       单位盖章：          年      月      日</w:t>
            </w:r>
          </w:p>
        </w:tc>
      </w:tr>
      <w:tr w14:paraId="77AF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21" w:type="dxa"/>
            <w:vAlign w:val="center"/>
          </w:tcPr>
          <w:p w14:paraId="60BC103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相关部门意见</w:t>
            </w:r>
          </w:p>
        </w:tc>
        <w:tc>
          <w:tcPr>
            <w:tcW w:w="8212" w:type="dxa"/>
            <w:gridSpan w:val="5"/>
            <w:vAlign w:val="center"/>
          </w:tcPr>
          <w:p w14:paraId="13AA702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99ACBE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24FBCE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951B41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负责人签字：                       单位盖章：          年      月      日</w:t>
            </w:r>
          </w:p>
        </w:tc>
      </w:tr>
      <w:tr w14:paraId="29AB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21" w:type="dxa"/>
            <w:vAlign w:val="center"/>
          </w:tcPr>
          <w:p w14:paraId="554BE31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博士毕业后拟聘单位意见</w:t>
            </w:r>
          </w:p>
        </w:tc>
        <w:tc>
          <w:tcPr>
            <w:tcW w:w="8212" w:type="dxa"/>
            <w:gridSpan w:val="5"/>
            <w:vAlign w:val="center"/>
          </w:tcPr>
          <w:p w14:paraId="3BA0C0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（攻读博士人员填报，为变更后单位意见）</w:t>
            </w:r>
          </w:p>
          <w:p w14:paraId="6BD9D44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7D0177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0200CF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899854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负责人签字：                       单位盖章：          年      月      日</w:t>
            </w:r>
          </w:p>
        </w:tc>
      </w:tr>
      <w:tr w14:paraId="4368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921" w:type="dxa"/>
            <w:vAlign w:val="center"/>
          </w:tcPr>
          <w:p w14:paraId="28B9835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校领导意见</w:t>
            </w:r>
          </w:p>
        </w:tc>
        <w:tc>
          <w:tcPr>
            <w:tcW w:w="8212" w:type="dxa"/>
            <w:gridSpan w:val="5"/>
            <w:vAlign w:val="center"/>
          </w:tcPr>
          <w:p w14:paraId="50D5633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8541BB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980981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ED565D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                            年      月      日</w:t>
            </w:r>
          </w:p>
        </w:tc>
      </w:tr>
      <w:tr w14:paraId="6A89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921" w:type="dxa"/>
            <w:vAlign w:val="center"/>
          </w:tcPr>
          <w:p w14:paraId="59EAD19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人事处备案情况</w:t>
            </w:r>
          </w:p>
        </w:tc>
        <w:tc>
          <w:tcPr>
            <w:tcW w:w="8212" w:type="dxa"/>
            <w:gridSpan w:val="5"/>
            <w:vAlign w:val="center"/>
          </w:tcPr>
          <w:p w14:paraId="6248404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68D94D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5314D7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7C749E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负责人签字：                       单位盖章：          年      月      日</w:t>
            </w:r>
          </w:p>
        </w:tc>
      </w:tr>
    </w:tbl>
    <w:p w14:paraId="1BCAE983">
      <w:pPr>
        <w:spacing w:line="240" w:lineRule="auto"/>
        <w:jc w:val="both"/>
        <w:rPr>
          <w:rFonts w:hint="eastAsia" w:ascii="宋体" w:hAnsi="宋体" w:eastAsia="宋体" w:cs="宋体"/>
          <w:sz w:val="16"/>
          <w:szCs w:val="1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vertAlign w:val="baseline"/>
          <w:lang w:val="en-US" w:eastAsia="zh-CN"/>
        </w:rPr>
        <w:t>注：1. 申请变更计划人员填写此表，报人事处备案后执行。</w:t>
      </w:r>
    </w:p>
    <w:p w14:paraId="7F1C8F0C">
      <w:pPr>
        <w:numPr>
          <w:ilvl w:val="0"/>
          <w:numId w:val="1"/>
        </w:numPr>
        <w:spacing w:line="240" w:lineRule="auto"/>
        <w:jc w:val="both"/>
        <w:rPr>
          <w:rFonts w:hint="eastAsia" w:ascii="宋体" w:hAnsi="宋体" w:eastAsia="宋体" w:cs="宋体"/>
          <w:sz w:val="16"/>
          <w:szCs w:val="1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vertAlign w:val="baseline"/>
          <w:lang w:val="en-US" w:eastAsia="zh-CN"/>
        </w:rPr>
        <w:t>进修类别不予变更</w:t>
      </w:r>
      <w:r>
        <w:rPr>
          <w:rFonts w:hint="eastAsia" w:ascii="宋体" w:hAnsi="宋体" w:eastAsia="宋体" w:cs="宋体"/>
          <w:sz w:val="16"/>
          <w:szCs w:val="16"/>
          <w:vertAlign w:val="baseline"/>
          <w:lang w:val="en-US" w:eastAsia="zh-CN"/>
        </w:rPr>
        <w:t>：（1）攻读博士；（2）攻读硕士；（3）国内访学；（4）国（境）外访学；（5）博士后；（6）非教学单位短期进修。</w:t>
      </w:r>
    </w:p>
    <w:p w14:paraId="5F817CFA"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 w:eastAsia="宋体" w:cs="宋体"/>
          <w:sz w:val="16"/>
          <w:szCs w:val="16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16"/>
          <w:szCs w:val="16"/>
          <w:vertAlign w:val="baseline"/>
          <w:lang w:val="en-US" w:eastAsia="zh-CN"/>
        </w:rPr>
        <w:t>进修方式：（1）不定向；（2）定向。</w:t>
      </w:r>
    </w:p>
    <w:p w14:paraId="4D3C80FA"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 w:eastAsia="宋体" w:cs="宋体"/>
          <w:sz w:val="16"/>
          <w:szCs w:val="1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vertAlign w:val="baseline"/>
          <w:lang w:val="en-US" w:eastAsia="zh-CN"/>
        </w:rPr>
        <w:t>接收单位：进修学校、单位的名称。</w:t>
      </w:r>
    </w:p>
    <w:p w14:paraId="245ADFE6"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 w:eastAsia="宋体" w:cs="宋体"/>
          <w:sz w:val="16"/>
          <w:szCs w:val="16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16"/>
          <w:szCs w:val="16"/>
          <w:vertAlign w:val="baseline"/>
          <w:lang w:val="en-US" w:eastAsia="zh-CN"/>
        </w:rPr>
        <w:t>学校排名：（1）国内高校填写“双一流高校”、是否为帮扶高校；（2）国外高校填写QS排名；（3）进修单位非高校的不用填报。</w:t>
      </w:r>
    </w:p>
    <w:p w14:paraId="747C4304"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 w:eastAsia="宋体" w:cs="宋体"/>
          <w:sz w:val="16"/>
          <w:szCs w:val="1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vertAlign w:val="baseline"/>
          <w:lang w:val="en-US" w:eastAsia="zh-CN"/>
        </w:rPr>
        <w:t>进修期限：写明起止时间，如2023.09-2025.06。</w:t>
      </w:r>
    </w:p>
    <w:p w14:paraId="21B08D7E"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 w:eastAsia="宋体" w:cs="宋体"/>
          <w:sz w:val="16"/>
          <w:szCs w:val="1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vertAlign w:val="baseline"/>
          <w:lang w:val="en-US" w:eastAsia="zh-CN"/>
        </w:rPr>
        <w:t>相关部门意见：（1）中层干部需组织部签署意见；（2）辅导员需学工部签署意见；（3）实验技术人员需实验室与资产管理处签署意见。</w:t>
      </w:r>
    </w:p>
    <w:sectPr>
      <w:pgSz w:w="11906" w:h="16838"/>
      <w:pgMar w:top="397" w:right="850" w:bottom="39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94C0B"/>
    <w:multiLevelType w:val="singleLevel"/>
    <w:tmpl w:val="CC794C0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TQ0MzJiYTBmOTk5MmNhY2E5ZTY1ZjZjNzRkMWUifQ=="/>
  </w:docVars>
  <w:rsids>
    <w:rsidRoot w:val="00000000"/>
    <w:rsid w:val="017A25A9"/>
    <w:rsid w:val="077961C6"/>
    <w:rsid w:val="091A5787"/>
    <w:rsid w:val="17E52AE6"/>
    <w:rsid w:val="1A3A4BA3"/>
    <w:rsid w:val="1C195C2A"/>
    <w:rsid w:val="1DCF493A"/>
    <w:rsid w:val="1FA94D17"/>
    <w:rsid w:val="22D16A5E"/>
    <w:rsid w:val="285F2D5E"/>
    <w:rsid w:val="2A0D4F26"/>
    <w:rsid w:val="2D7C3A6A"/>
    <w:rsid w:val="34B468E5"/>
    <w:rsid w:val="351F18AB"/>
    <w:rsid w:val="35407B30"/>
    <w:rsid w:val="35CC5128"/>
    <w:rsid w:val="464A12A9"/>
    <w:rsid w:val="48455675"/>
    <w:rsid w:val="488F68F0"/>
    <w:rsid w:val="4B5C0D0B"/>
    <w:rsid w:val="50566671"/>
    <w:rsid w:val="57315742"/>
    <w:rsid w:val="575B6925"/>
    <w:rsid w:val="612A4ED3"/>
    <w:rsid w:val="637D1D0F"/>
    <w:rsid w:val="65362175"/>
    <w:rsid w:val="6BCB0276"/>
    <w:rsid w:val="6D1A54F0"/>
    <w:rsid w:val="6F8B0D25"/>
    <w:rsid w:val="736F3422"/>
    <w:rsid w:val="7567632F"/>
    <w:rsid w:val="7C5C650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552</Characters>
  <Lines>0</Lines>
  <Paragraphs>0</Paragraphs>
  <TotalTime>2</TotalTime>
  <ScaleCrop>false</ScaleCrop>
  <LinksUpToDate>false</LinksUpToDate>
  <CharactersWithSpaces>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2023-06-13T08:21:00Z</dcterms:created>
  <dc:creator>Administrator</dc:creator>
  <cp:lastModifiedBy>陈 凌</cp:lastModifiedBy>
  <dcterms:modified xsi:type="dcterms:W3CDTF">2026-01-08T07:42:19Z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8CE162C774C14DB08AD2182139EA6564_13</vt:lpwstr>
  </property>
</Properties>
</file>